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Default="00D26460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586D">
        <w:rPr>
          <w:rFonts w:ascii="Arial" w:hAnsi="Arial" w:cs="Arial"/>
          <w:b/>
          <w:sz w:val="24"/>
          <w:szCs w:val="24"/>
        </w:rPr>
        <w:t>РЕСПУБЛИКА СЕВЕРНАЯ ОСЕТИЯ-АЛАНИЯ</w:t>
      </w:r>
    </w:p>
    <w:p w:rsidR="0030586D" w:rsidRPr="0030586D" w:rsidRDefault="0030586D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26460" w:rsidRDefault="00D26460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>АДМИНИСТРАЦИЯ МЕСТНОГО САМОУПРАВЛЕНИЯ</w:t>
      </w:r>
    </w:p>
    <w:p w:rsidR="0030586D" w:rsidRPr="0030586D" w:rsidRDefault="0030586D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26460" w:rsidRDefault="00F96FFC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 xml:space="preserve">КАРДЖИНСКОГО </w:t>
      </w:r>
      <w:r w:rsidR="00D26460" w:rsidRPr="0030586D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30586D" w:rsidRPr="0030586D" w:rsidRDefault="0030586D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26460" w:rsidRPr="0030586D" w:rsidRDefault="005F475E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 xml:space="preserve">КИРОВСКОГО МУНИЦИПАЛЬНОГО </w:t>
      </w:r>
      <w:r w:rsidR="00D26460" w:rsidRPr="0030586D">
        <w:rPr>
          <w:rFonts w:ascii="Arial" w:hAnsi="Arial" w:cs="Arial"/>
          <w:b/>
          <w:sz w:val="24"/>
          <w:szCs w:val="24"/>
        </w:rPr>
        <w:t>РАЙОН</w:t>
      </w:r>
      <w:r w:rsidRPr="0030586D">
        <w:rPr>
          <w:rFonts w:ascii="Arial" w:hAnsi="Arial" w:cs="Arial"/>
          <w:b/>
          <w:sz w:val="24"/>
          <w:szCs w:val="24"/>
        </w:rPr>
        <w:t>А</w:t>
      </w:r>
    </w:p>
    <w:p w:rsidR="005F475E" w:rsidRPr="0030586D" w:rsidRDefault="005F475E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26460" w:rsidRPr="0030586D" w:rsidRDefault="00D26460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>ПОСТАНОВЛЕНИЕ</w:t>
      </w:r>
    </w:p>
    <w:p w:rsidR="00D26460" w:rsidRPr="0030586D" w:rsidRDefault="00D26460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A50BF" w:rsidRPr="0030586D" w:rsidRDefault="008A50BF" w:rsidP="0030586D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30586D">
        <w:rPr>
          <w:rFonts w:ascii="Arial" w:eastAsia="Times New Roman" w:hAnsi="Arial" w:cs="Arial"/>
          <w:sz w:val="24"/>
          <w:szCs w:val="24"/>
        </w:rPr>
        <w:t xml:space="preserve">от  </w:t>
      </w:r>
      <w:r w:rsidR="0001789F" w:rsidRPr="0030586D">
        <w:rPr>
          <w:rFonts w:ascii="Arial" w:eastAsia="Calibri" w:hAnsi="Arial" w:cs="Arial"/>
          <w:sz w:val="24"/>
          <w:szCs w:val="24"/>
        </w:rPr>
        <w:t>22</w:t>
      </w:r>
      <w:proofErr w:type="gramEnd"/>
      <w:r w:rsidRPr="0030586D">
        <w:rPr>
          <w:rFonts w:ascii="Arial" w:eastAsia="Calibri" w:hAnsi="Arial" w:cs="Arial"/>
          <w:sz w:val="24"/>
          <w:szCs w:val="24"/>
        </w:rPr>
        <w:t xml:space="preserve"> </w:t>
      </w:r>
      <w:r w:rsidR="0001789F" w:rsidRPr="0030586D">
        <w:rPr>
          <w:rFonts w:ascii="Arial" w:eastAsia="Calibri" w:hAnsi="Arial" w:cs="Arial"/>
          <w:sz w:val="24"/>
          <w:szCs w:val="24"/>
        </w:rPr>
        <w:t xml:space="preserve"> июля</w:t>
      </w:r>
      <w:r w:rsidRPr="0030586D">
        <w:rPr>
          <w:rFonts w:ascii="Arial" w:eastAsia="Times New Roman" w:hAnsi="Arial" w:cs="Arial"/>
          <w:sz w:val="24"/>
          <w:szCs w:val="24"/>
        </w:rPr>
        <w:t xml:space="preserve"> 2025 г.  №</w:t>
      </w:r>
      <w:r w:rsidR="0001789F" w:rsidRPr="0030586D">
        <w:rPr>
          <w:rFonts w:ascii="Arial" w:eastAsia="Calibri" w:hAnsi="Arial" w:cs="Arial"/>
          <w:sz w:val="24"/>
          <w:szCs w:val="24"/>
        </w:rPr>
        <w:t xml:space="preserve"> 7</w:t>
      </w:r>
    </w:p>
    <w:p w:rsidR="008A50BF" w:rsidRPr="0030586D" w:rsidRDefault="008A50BF" w:rsidP="0030586D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с. Карджин</w:t>
      </w:r>
    </w:p>
    <w:p w:rsidR="005F475E" w:rsidRPr="0030586D" w:rsidRDefault="005F475E" w:rsidP="0030586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>О создании рабочей группы по фиксированию фактов</w:t>
      </w:r>
    </w:p>
    <w:p w:rsidR="00283594" w:rsidRPr="0030586D" w:rsidRDefault="00283594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>нарушения несвоевременного вывоза мусора</w:t>
      </w:r>
    </w:p>
    <w:p w:rsidR="00283594" w:rsidRPr="0030586D" w:rsidRDefault="00283594" w:rsidP="003058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В соответствии с</w:t>
      </w:r>
      <w:r w:rsidRPr="0030586D">
        <w:rPr>
          <w:rFonts w:ascii="Arial" w:hAnsi="Arial" w:cs="Arial"/>
          <w:b/>
          <w:sz w:val="24"/>
          <w:szCs w:val="24"/>
        </w:rPr>
        <w:t xml:space="preserve"> </w:t>
      </w:r>
      <w:r w:rsidRPr="0030586D">
        <w:rPr>
          <w:rFonts w:ascii="Arial" w:hAnsi="Arial" w:cs="Arial"/>
          <w:color w:val="000000"/>
          <w:sz w:val="24"/>
          <w:szCs w:val="24"/>
        </w:rPr>
        <w:t xml:space="preserve">Федеральным законом от 24.06.1998 № 89-ФЗ «Об отходах производства и потребления», с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целью оперативного реагирования по своевременному вывозу мусора на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  <w:shd w:val="clear" w:color="auto" w:fill="FFFFFF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  <w:r w:rsidRPr="0030586D">
        <w:rPr>
          <w:rFonts w:ascii="Arial" w:hAnsi="Arial" w:cs="Arial"/>
          <w:sz w:val="24"/>
          <w:szCs w:val="24"/>
        </w:rPr>
        <w:t xml:space="preserve">, руководствуясь Уставом Кировского муниципального района Республики Северная Осетия-Алания, </w:t>
      </w:r>
      <w:r w:rsidRPr="0030586D">
        <w:rPr>
          <w:rFonts w:ascii="Arial" w:hAnsi="Arial" w:cs="Arial"/>
          <w:b/>
          <w:sz w:val="24"/>
          <w:szCs w:val="24"/>
        </w:rPr>
        <w:t>постановляю: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1. Создать рабочую группу по установлению и фиксированию фактов нарушения несвоевременного вывоза мусора на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 xml:space="preserve">сельского поселения Кировского муниципального района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региональным оператором (ООО «ЭРА» («Экологический регион Алания») по обращению с твердыми коммунальными отходами</w:t>
      </w:r>
      <w:r w:rsidRPr="0030586D">
        <w:rPr>
          <w:rFonts w:ascii="Arial" w:hAnsi="Arial" w:cs="Arial"/>
          <w:sz w:val="24"/>
          <w:szCs w:val="24"/>
        </w:rPr>
        <w:t>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2. Утвердить состав рабочей группы по установлению и фиксированию фактов нарушения несвоевременного вывоза мусора в следующем составе:</w:t>
      </w:r>
    </w:p>
    <w:p w:rsidR="00283594" w:rsidRPr="0030586D" w:rsidRDefault="008A50BF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0586D">
        <w:rPr>
          <w:rFonts w:ascii="Arial" w:eastAsia="Calibri" w:hAnsi="Arial" w:cs="Arial"/>
          <w:sz w:val="24"/>
          <w:szCs w:val="24"/>
        </w:rPr>
        <w:t>Богазов</w:t>
      </w:r>
      <w:proofErr w:type="spellEnd"/>
      <w:r w:rsidRPr="0030586D">
        <w:rPr>
          <w:rFonts w:ascii="Arial" w:eastAsia="Calibri" w:hAnsi="Arial" w:cs="Arial"/>
          <w:sz w:val="24"/>
          <w:szCs w:val="24"/>
        </w:rPr>
        <w:t xml:space="preserve"> Зелимхан </w:t>
      </w:r>
      <w:proofErr w:type="spellStart"/>
      <w:r w:rsidRPr="0030586D">
        <w:rPr>
          <w:rFonts w:ascii="Arial" w:eastAsia="Calibri" w:hAnsi="Arial" w:cs="Arial"/>
          <w:sz w:val="24"/>
          <w:szCs w:val="24"/>
        </w:rPr>
        <w:t>Арсамагович</w:t>
      </w:r>
      <w:proofErr w:type="spellEnd"/>
      <w:r w:rsidRPr="0030586D">
        <w:rPr>
          <w:rFonts w:ascii="Arial" w:hAnsi="Arial" w:cs="Arial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 xml:space="preserve">– депутат Собрания представителей </w:t>
      </w:r>
      <w:proofErr w:type="spellStart"/>
      <w:r w:rsidRPr="0030586D">
        <w:rPr>
          <w:rFonts w:ascii="Arial" w:hAnsi="Arial" w:cs="Arial"/>
          <w:spacing w:val="-1"/>
          <w:sz w:val="24"/>
          <w:szCs w:val="24"/>
        </w:rPr>
        <w:t>Карджинского</w:t>
      </w:r>
      <w:proofErr w:type="spellEnd"/>
      <w:r w:rsidRPr="0030586D">
        <w:rPr>
          <w:rFonts w:ascii="Arial" w:hAnsi="Arial" w:cs="Arial"/>
          <w:spacing w:val="-1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>сельского поселения;</w:t>
      </w:r>
    </w:p>
    <w:p w:rsidR="00283594" w:rsidRPr="0030586D" w:rsidRDefault="008A50BF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0586D">
        <w:rPr>
          <w:rFonts w:ascii="Arial" w:eastAsia="Calibri" w:hAnsi="Arial" w:cs="Arial"/>
          <w:sz w:val="24"/>
          <w:szCs w:val="24"/>
        </w:rPr>
        <w:t>Дзуцева</w:t>
      </w:r>
      <w:proofErr w:type="spellEnd"/>
      <w:r w:rsidRPr="0030586D">
        <w:rPr>
          <w:rFonts w:ascii="Arial" w:eastAsia="Calibri" w:hAnsi="Arial" w:cs="Arial"/>
          <w:sz w:val="24"/>
          <w:szCs w:val="24"/>
        </w:rPr>
        <w:t xml:space="preserve"> Фатима Борисовна</w:t>
      </w:r>
      <w:r w:rsidRPr="0030586D">
        <w:rPr>
          <w:rFonts w:ascii="Arial" w:hAnsi="Arial" w:cs="Arial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 xml:space="preserve">– депутат Собрания представителей </w:t>
      </w:r>
      <w:proofErr w:type="spellStart"/>
      <w:r w:rsidRPr="0030586D">
        <w:rPr>
          <w:rFonts w:ascii="Arial" w:hAnsi="Arial" w:cs="Arial"/>
          <w:spacing w:val="-1"/>
          <w:sz w:val="24"/>
          <w:szCs w:val="24"/>
        </w:rPr>
        <w:t>Карджинского</w:t>
      </w:r>
      <w:proofErr w:type="spellEnd"/>
      <w:r w:rsidRPr="0030586D">
        <w:rPr>
          <w:rFonts w:ascii="Arial" w:hAnsi="Arial" w:cs="Arial"/>
          <w:spacing w:val="-1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>сельского поселения;</w:t>
      </w:r>
    </w:p>
    <w:p w:rsidR="00283594" w:rsidRPr="0030586D" w:rsidRDefault="00050971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Алиев Сармат Русланович</w:t>
      </w:r>
      <w:r w:rsidR="00283594" w:rsidRPr="0030586D">
        <w:rPr>
          <w:rFonts w:ascii="Arial" w:hAnsi="Arial" w:cs="Arial"/>
          <w:sz w:val="24"/>
          <w:szCs w:val="24"/>
        </w:rPr>
        <w:t xml:space="preserve"> – депутат Собрания представителей </w:t>
      </w:r>
      <w:proofErr w:type="spellStart"/>
      <w:r w:rsidR="008A50BF" w:rsidRPr="0030586D">
        <w:rPr>
          <w:rFonts w:ascii="Arial" w:hAnsi="Arial" w:cs="Arial"/>
          <w:spacing w:val="-1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pacing w:val="-1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>сельского поселения;</w:t>
      </w:r>
    </w:p>
    <w:p w:rsidR="00283594" w:rsidRPr="0030586D" w:rsidRDefault="008A50BF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0586D">
        <w:rPr>
          <w:rFonts w:ascii="Arial" w:hAnsi="Arial" w:cs="Arial"/>
          <w:sz w:val="24"/>
          <w:szCs w:val="24"/>
        </w:rPr>
        <w:t>Битаков</w:t>
      </w:r>
      <w:proofErr w:type="spellEnd"/>
      <w:r w:rsidRPr="0030586D">
        <w:rPr>
          <w:rFonts w:ascii="Arial" w:hAnsi="Arial" w:cs="Arial"/>
          <w:sz w:val="24"/>
          <w:szCs w:val="24"/>
        </w:rPr>
        <w:t xml:space="preserve"> Владимир </w:t>
      </w:r>
      <w:proofErr w:type="spellStart"/>
      <w:r w:rsidRPr="0030586D">
        <w:rPr>
          <w:rFonts w:ascii="Arial" w:hAnsi="Arial" w:cs="Arial"/>
          <w:sz w:val="24"/>
          <w:szCs w:val="24"/>
        </w:rPr>
        <w:t>Измаилович</w:t>
      </w:r>
      <w:proofErr w:type="spellEnd"/>
      <w:r w:rsidRPr="0030586D">
        <w:rPr>
          <w:rFonts w:ascii="Arial" w:hAnsi="Arial" w:cs="Arial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 xml:space="preserve">– </w:t>
      </w:r>
      <w:r w:rsidRPr="0030586D">
        <w:rPr>
          <w:rFonts w:ascii="Arial" w:hAnsi="Arial" w:cs="Arial"/>
          <w:sz w:val="24"/>
          <w:szCs w:val="24"/>
        </w:rPr>
        <w:t xml:space="preserve">главный </w:t>
      </w:r>
      <w:r w:rsidR="00283594" w:rsidRPr="0030586D">
        <w:rPr>
          <w:rFonts w:ascii="Arial" w:hAnsi="Arial" w:cs="Arial"/>
          <w:sz w:val="24"/>
          <w:szCs w:val="24"/>
        </w:rPr>
        <w:t xml:space="preserve">специалист АМС </w:t>
      </w:r>
      <w:proofErr w:type="spellStart"/>
      <w:r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30586D">
        <w:rPr>
          <w:rFonts w:ascii="Arial" w:hAnsi="Arial" w:cs="Arial"/>
          <w:sz w:val="24"/>
          <w:szCs w:val="24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 xml:space="preserve">сельского поселения, </w:t>
      </w:r>
      <w:r w:rsidRPr="0030586D">
        <w:rPr>
          <w:rFonts w:ascii="Arial" w:hAnsi="Arial" w:cs="Arial"/>
          <w:sz w:val="24"/>
          <w:szCs w:val="24"/>
        </w:rPr>
        <w:t>председатель рабочей группы;</w:t>
      </w:r>
    </w:p>
    <w:p w:rsidR="008A50BF" w:rsidRPr="0030586D" w:rsidRDefault="00050971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0586D">
        <w:rPr>
          <w:rFonts w:ascii="Arial" w:hAnsi="Arial" w:cs="Arial"/>
          <w:sz w:val="24"/>
          <w:szCs w:val="24"/>
        </w:rPr>
        <w:t>Зембатова</w:t>
      </w:r>
      <w:proofErr w:type="spellEnd"/>
      <w:r w:rsidRPr="0030586D">
        <w:rPr>
          <w:rFonts w:ascii="Arial" w:hAnsi="Arial" w:cs="Arial"/>
          <w:sz w:val="24"/>
          <w:szCs w:val="24"/>
        </w:rPr>
        <w:t xml:space="preserve"> Рита </w:t>
      </w:r>
      <w:proofErr w:type="spellStart"/>
      <w:r w:rsidRPr="0030586D">
        <w:rPr>
          <w:rFonts w:ascii="Arial" w:hAnsi="Arial" w:cs="Arial"/>
          <w:sz w:val="24"/>
          <w:szCs w:val="24"/>
        </w:rPr>
        <w:t>Темболатовна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–секретарь рабочей группы.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3. Рабочая группа является органом, образованным в целях предотвращения несвоевременного вывоза отходов, срыва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региональным оператором (ООО «ЭРА» («Экологический регион Алания») графика вывоза мусора.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4. Основными задачами Рабочей группы являются: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объезды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 xml:space="preserve">сельского поселения; установление и фиксирование фактов нарушения несвоевременного вывоза мусора на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 xml:space="preserve">сельского поселения Кировского муниципального района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региональным оператором (ООО «ЭРА» («Экологический регион Алания») по обращению с твердыми коммунальными отходами</w:t>
      </w:r>
      <w:r w:rsidRPr="0030586D">
        <w:rPr>
          <w:rFonts w:ascii="Arial" w:hAnsi="Arial" w:cs="Arial"/>
          <w:sz w:val="24"/>
          <w:szCs w:val="24"/>
        </w:rPr>
        <w:t>; направление материалов (акт, фото/видео) в адрес регионального оператора для принятия мер реагирования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lastRenderedPageBreak/>
        <w:t xml:space="preserve">5. Рабочая группа имеет право запрашивать в установленном порядке у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регионального оператора (ООО «ЭРА» («Экологический регион Алания») по обращению с твердыми коммунальными отходами графика вывоза мусора с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>сельского поселения.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6. Рабочая группа </w:t>
      </w:r>
      <w:proofErr w:type="gramStart"/>
      <w:r w:rsidRPr="0030586D">
        <w:rPr>
          <w:rFonts w:ascii="Arial" w:hAnsi="Arial" w:cs="Arial"/>
          <w:sz w:val="24"/>
          <w:szCs w:val="24"/>
        </w:rPr>
        <w:t>в рамках</w:t>
      </w:r>
      <w:proofErr w:type="gramEnd"/>
      <w:r w:rsidRPr="0030586D">
        <w:rPr>
          <w:rFonts w:ascii="Arial" w:hAnsi="Arial" w:cs="Arial"/>
          <w:sz w:val="24"/>
          <w:szCs w:val="24"/>
        </w:rPr>
        <w:t xml:space="preserve"> возложенных на нее задач: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1) принимает жалобы физических и юридических лиц по несвоевременному вывозу мусора с указанием адресов;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2) организует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объезды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>сельского поселения;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3) фиксирует факт выявленного нарушения несвоевременного вывоза отходов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региональным оператором (ООО «ЭРА» («Экологический регион Алания») в акте о срыве графика вывоза твердых коммунальных отходов (согласно приложению) с приложением фото и (или) видео материалов;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>4) формирует материалы и направляет акт о срыве графика вывоза твердых коммунальных отходов с приложением фото и (или) видео материалов региональному оператору (ООО «ЭРА» («Экологический регион Алания») по обращению с твердыми коммунальными отходами в течение 2 (двух) календарных дней для незамедлительного устранения выявленных нарушений;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5) </w:t>
      </w:r>
      <w:r w:rsidRPr="0030586D">
        <w:rPr>
          <w:rFonts w:ascii="Arial" w:hAnsi="Arial" w:cs="Arial"/>
          <w:sz w:val="24"/>
          <w:szCs w:val="24"/>
        </w:rPr>
        <w:t>осуществляет информирование администрации местного самоуправления Кировского муниципального района о фактах ср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ыва графика вывоза твердых коммунальных отходов в течение 2 (двух) календарных дней.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7. Секретарь Рабочей группы обеспечивает подготовку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актов о срыве графика вывоза твердых коммунальных отходов, фото и (или) видео</w:t>
      </w:r>
      <w:r w:rsidRPr="0030586D">
        <w:rPr>
          <w:rFonts w:ascii="Arial" w:hAnsi="Arial" w:cs="Arial"/>
          <w:sz w:val="24"/>
          <w:szCs w:val="24"/>
        </w:rPr>
        <w:t>материалов.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8. Председатель рабочей группы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направляет акты о срыве графика вывоза твердых коммунальных отходов с приложением фото и (или) видео материалов региональному оператору (ООО «ЭРА» («Экологический регион Алания»).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9. </w:t>
      </w:r>
      <w:r w:rsidRPr="0030586D">
        <w:rPr>
          <w:rFonts w:ascii="Arial" w:hAnsi="Arial" w:cs="Arial"/>
          <w:sz w:val="24"/>
          <w:szCs w:val="24"/>
        </w:rPr>
        <w:t xml:space="preserve">Организационно-техническое обеспечение деятельности Рабочей группы осуществляет администрация местного самоуправления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>сельского поселения.</w:t>
      </w:r>
    </w:p>
    <w:p w:rsidR="00283594" w:rsidRPr="0030586D" w:rsidRDefault="00283594" w:rsidP="0030586D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10.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Акты о срыве графика вывоза твердых коммунальных отходов, фото и (или) видео материалы</w:t>
      </w:r>
      <w:r w:rsidRPr="0030586D">
        <w:rPr>
          <w:rFonts w:ascii="Arial" w:hAnsi="Arial" w:cs="Arial"/>
          <w:sz w:val="24"/>
          <w:szCs w:val="24"/>
        </w:rPr>
        <w:t xml:space="preserve"> и иные документы, образовавшиеся в результате деятельности рабочей группы, формируются в дела и хранятся в администрации местного самоуправления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>сельского поселения.</w:t>
      </w:r>
    </w:p>
    <w:p w:rsidR="003E4E35" w:rsidRPr="0030586D" w:rsidRDefault="008A50BF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86D">
        <w:rPr>
          <w:rFonts w:ascii="Arial" w:hAnsi="Arial" w:cs="Arial"/>
          <w:sz w:val="24"/>
          <w:szCs w:val="24"/>
        </w:rPr>
        <w:t>11</w:t>
      </w:r>
      <w:r w:rsidR="00D26460" w:rsidRPr="0030586D">
        <w:rPr>
          <w:rFonts w:ascii="Arial" w:hAnsi="Arial" w:cs="Arial"/>
          <w:sz w:val="24"/>
          <w:szCs w:val="24"/>
        </w:rPr>
        <w:t xml:space="preserve">. В целях обеспечения доступа к информации о деятельности органов местного самоуправления </w:t>
      </w:r>
      <w:r w:rsidR="005718D4" w:rsidRPr="0030586D">
        <w:rPr>
          <w:rFonts w:ascii="Arial" w:hAnsi="Arial" w:cs="Arial"/>
          <w:sz w:val="24"/>
          <w:szCs w:val="24"/>
        </w:rPr>
        <w:t>настоящее</w:t>
      </w:r>
      <w:r w:rsidR="00D26460" w:rsidRPr="0030586D">
        <w:rPr>
          <w:rFonts w:ascii="Arial" w:hAnsi="Arial" w:cs="Arial"/>
          <w:sz w:val="24"/>
          <w:szCs w:val="24"/>
        </w:rPr>
        <w:t xml:space="preserve"> </w:t>
      </w:r>
      <w:r w:rsidR="003941F3" w:rsidRPr="0030586D">
        <w:rPr>
          <w:rFonts w:ascii="Arial" w:hAnsi="Arial" w:cs="Arial"/>
          <w:sz w:val="24"/>
          <w:szCs w:val="24"/>
        </w:rPr>
        <w:t>постановление</w:t>
      </w:r>
      <w:r w:rsidR="00D26460" w:rsidRPr="0030586D">
        <w:rPr>
          <w:rFonts w:ascii="Arial" w:hAnsi="Arial" w:cs="Arial"/>
          <w:sz w:val="24"/>
          <w:szCs w:val="24"/>
        </w:rPr>
        <w:t xml:space="preserve"> </w:t>
      </w:r>
      <w:r w:rsidR="003E4E35" w:rsidRPr="0030586D">
        <w:rPr>
          <w:rFonts w:ascii="Arial" w:hAnsi="Arial" w:cs="Arial"/>
          <w:sz w:val="24"/>
          <w:szCs w:val="24"/>
        </w:rPr>
        <w:t xml:space="preserve">разместить в сети Интернет на официальном сайте органов местного самоуправления </w:t>
      </w:r>
      <w:r w:rsidR="006730EA" w:rsidRPr="0030586D">
        <w:rPr>
          <w:rFonts w:ascii="Arial" w:hAnsi="Arial" w:cs="Arial"/>
          <w:sz w:val="24"/>
          <w:szCs w:val="24"/>
        </w:rPr>
        <w:t>Кировского муниципального района</w:t>
      </w:r>
      <w:r w:rsidR="003E4E35" w:rsidRPr="0030586D">
        <w:rPr>
          <w:rFonts w:ascii="Arial" w:hAnsi="Arial" w:cs="Arial"/>
          <w:sz w:val="24"/>
          <w:szCs w:val="24"/>
        </w:rPr>
        <w:t xml:space="preserve"> (подраздел </w:t>
      </w:r>
      <w:proofErr w:type="spellStart"/>
      <w:r w:rsidR="00F96FFC" w:rsidRPr="0030586D">
        <w:rPr>
          <w:rFonts w:ascii="Arial" w:eastAsia="Calibri" w:hAnsi="Arial" w:cs="Arial"/>
          <w:sz w:val="24"/>
          <w:szCs w:val="24"/>
        </w:rPr>
        <w:t>Карджинское</w:t>
      </w:r>
      <w:proofErr w:type="spellEnd"/>
      <w:r w:rsidR="003E4E35" w:rsidRPr="0030586D">
        <w:rPr>
          <w:rFonts w:ascii="Arial" w:hAnsi="Arial" w:cs="Arial"/>
          <w:sz w:val="24"/>
          <w:szCs w:val="24"/>
        </w:rPr>
        <w:t xml:space="preserve"> сельское поселение): </w:t>
      </w:r>
      <w:hyperlink r:id="rId5" w:history="1"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proofErr w:type="spellEnd"/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proofErr w:type="spellEnd"/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E4E35" w:rsidRPr="0030586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E4E35" w:rsidRPr="0030586D">
        <w:rPr>
          <w:rFonts w:ascii="Arial" w:hAnsi="Arial" w:cs="Arial"/>
          <w:sz w:val="24"/>
          <w:szCs w:val="24"/>
        </w:rPr>
        <w:t>.</w:t>
      </w:r>
    </w:p>
    <w:p w:rsidR="005F475E" w:rsidRPr="0030586D" w:rsidRDefault="008A50BF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12</w:t>
      </w:r>
      <w:r w:rsidR="005F475E" w:rsidRPr="0030586D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D26460" w:rsidRPr="0030586D" w:rsidRDefault="00D26460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30586D" w:rsidRDefault="00D26460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30586D" w:rsidRDefault="00D26460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30586D" w:rsidRDefault="00BD508A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Г</w:t>
      </w:r>
      <w:r w:rsidR="00D26460" w:rsidRPr="0030586D">
        <w:rPr>
          <w:rFonts w:ascii="Arial" w:hAnsi="Arial" w:cs="Arial"/>
          <w:sz w:val="24"/>
          <w:szCs w:val="24"/>
        </w:rPr>
        <w:t>лав</w:t>
      </w:r>
      <w:r w:rsidR="006730EA" w:rsidRPr="0030586D">
        <w:rPr>
          <w:rFonts w:ascii="Arial" w:hAnsi="Arial" w:cs="Arial"/>
          <w:sz w:val="24"/>
          <w:szCs w:val="24"/>
        </w:rPr>
        <w:t>ы</w:t>
      </w:r>
      <w:r w:rsidR="00D26460" w:rsidRPr="0030586D">
        <w:rPr>
          <w:rFonts w:ascii="Arial" w:hAnsi="Arial" w:cs="Arial"/>
          <w:sz w:val="24"/>
          <w:szCs w:val="24"/>
        </w:rPr>
        <w:t xml:space="preserve"> АМС</w:t>
      </w:r>
    </w:p>
    <w:p w:rsidR="003941F3" w:rsidRPr="0030586D" w:rsidRDefault="00F96FFC" w:rsidP="0030586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0586D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proofErr w:type="spellEnd"/>
      <w:r w:rsidRPr="0030586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941F3" w:rsidRPr="0030586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</w:t>
      </w:r>
      <w:r w:rsidR="008A50BF" w:rsidRPr="0030586D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3941F3" w:rsidRPr="003058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30EA" w:rsidRPr="0030586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941F3" w:rsidRPr="0030586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D508A" w:rsidRPr="0030586D">
        <w:rPr>
          <w:rFonts w:ascii="Arial" w:eastAsia="Times New Roman" w:hAnsi="Arial" w:cs="Arial"/>
          <w:sz w:val="24"/>
          <w:szCs w:val="24"/>
          <w:lang w:eastAsia="ru-RU"/>
        </w:rPr>
        <w:t>С. Андиев</w:t>
      </w:r>
    </w:p>
    <w:p w:rsidR="006730EA" w:rsidRPr="0030586D" w:rsidRDefault="006730EA" w:rsidP="0030586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0BF" w:rsidRPr="0030586D" w:rsidRDefault="008A50BF" w:rsidP="0030586D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89F" w:rsidRPr="0030586D" w:rsidRDefault="0001789F" w:rsidP="0030586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ПРИЛОЖЕНИЕ</w:t>
      </w:r>
    </w:p>
    <w:p w:rsidR="00283594" w:rsidRPr="0030586D" w:rsidRDefault="00283594" w:rsidP="0030586D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lastRenderedPageBreak/>
        <w:t>к постановлению главы АМС</w:t>
      </w:r>
    </w:p>
    <w:p w:rsidR="00283594" w:rsidRPr="0030586D" w:rsidRDefault="008A50BF" w:rsidP="0030586D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30586D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proofErr w:type="spellEnd"/>
      <w:r w:rsidRPr="0030586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283594" w:rsidRPr="0030586D">
        <w:rPr>
          <w:rFonts w:ascii="Arial" w:hAnsi="Arial" w:cs="Arial"/>
          <w:sz w:val="24"/>
          <w:szCs w:val="24"/>
        </w:rPr>
        <w:t>сельского поселения</w:t>
      </w:r>
    </w:p>
    <w:p w:rsidR="00283594" w:rsidRPr="0030586D" w:rsidRDefault="00283594" w:rsidP="0030586D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gramStart"/>
      <w:r w:rsidRPr="0030586D">
        <w:rPr>
          <w:rFonts w:ascii="Arial" w:hAnsi="Arial" w:cs="Arial"/>
          <w:sz w:val="24"/>
          <w:szCs w:val="24"/>
        </w:rPr>
        <w:t xml:space="preserve">от </w:t>
      </w:r>
      <w:r w:rsidR="0001789F" w:rsidRPr="0030586D">
        <w:rPr>
          <w:rFonts w:ascii="Arial" w:eastAsia="Calibri" w:hAnsi="Arial" w:cs="Arial"/>
          <w:sz w:val="24"/>
          <w:szCs w:val="24"/>
        </w:rPr>
        <w:t xml:space="preserve"> 22</w:t>
      </w:r>
      <w:proofErr w:type="gramEnd"/>
      <w:r w:rsidR="0001789F" w:rsidRPr="0030586D">
        <w:rPr>
          <w:rFonts w:ascii="Arial" w:eastAsia="Calibri" w:hAnsi="Arial" w:cs="Arial"/>
          <w:sz w:val="24"/>
          <w:szCs w:val="24"/>
        </w:rPr>
        <w:t xml:space="preserve"> июля </w:t>
      </w:r>
      <w:r w:rsidRPr="0030586D">
        <w:rPr>
          <w:rFonts w:ascii="Arial" w:hAnsi="Arial" w:cs="Arial"/>
          <w:sz w:val="24"/>
          <w:szCs w:val="24"/>
        </w:rPr>
        <w:t xml:space="preserve">2025 г. № </w:t>
      </w:r>
      <w:r w:rsidR="0001789F" w:rsidRPr="0030586D">
        <w:rPr>
          <w:rFonts w:ascii="Arial" w:eastAsia="Calibri" w:hAnsi="Arial" w:cs="Arial"/>
          <w:sz w:val="24"/>
          <w:szCs w:val="24"/>
        </w:rPr>
        <w:t xml:space="preserve"> 7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0586D">
        <w:rPr>
          <w:rFonts w:ascii="Arial" w:hAnsi="Arial" w:cs="Arial"/>
          <w:b/>
          <w:sz w:val="24"/>
          <w:szCs w:val="24"/>
        </w:rPr>
        <w:t>АКТ № _____</w:t>
      </w:r>
    </w:p>
    <w:p w:rsidR="00283594" w:rsidRPr="0030586D" w:rsidRDefault="00283594" w:rsidP="0030586D">
      <w:pPr>
        <w:spacing w:after="0"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0586D">
        <w:rPr>
          <w:rFonts w:ascii="Arial" w:hAnsi="Arial" w:cs="Arial"/>
          <w:b/>
          <w:bCs/>
          <w:sz w:val="24"/>
          <w:szCs w:val="24"/>
        </w:rPr>
        <w:t>о срыве графика вывоза ТКО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(дата)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Рабочая группа по установлению и фиксированию фактов нарушения несвоевременного вывоза мусора на территории </w:t>
      </w:r>
      <w:proofErr w:type="spellStart"/>
      <w:r w:rsidR="008A50BF" w:rsidRPr="0030586D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A50BF" w:rsidRPr="0030586D">
        <w:rPr>
          <w:rFonts w:ascii="Arial" w:hAnsi="Arial" w:cs="Arial"/>
          <w:sz w:val="24"/>
          <w:szCs w:val="24"/>
        </w:rPr>
        <w:t xml:space="preserve"> </w:t>
      </w:r>
      <w:r w:rsidRPr="0030586D">
        <w:rPr>
          <w:rFonts w:ascii="Arial" w:hAnsi="Arial" w:cs="Arial"/>
          <w:sz w:val="24"/>
          <w:szCs w:val="24"/>
        </w:rPr>
        <w:t>сельского поселения Кировского муниципального района в составе: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(ФИО, должности)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на день обследования установила, что по адресу: 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зафиксирован несвоевременный вывоз мусора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региональным оператором (ООО «ЭРА» («Экологический регион Алания») по обращению с твердыми коммунальными отходами.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 xml:space="preserve">В связи с чем, установлен факт срыва графика вывоза ТКО, произошедший по вине Регионального оператора </w:t>
      </w:r>
      <w:r w:rsidRPr="0030586D">
        <w:rPr>
          <w:rFonts w:ascii="Arial" w:hAnsi="Arial" w:cs="Arial"/>
          <w:sz w:val="24"/>
          <w:szCs w:val="24"/>
          <w:shd w:val="clear" w:color="auto" w:fill="FFFFFF"/>
        </w:rPr>
        <w:t>по обращению с твердыми коммунальными отходами</w:t>
      </w:r>
      <w:r w:rsidRPr="0030586D">
        <w:rPr>
          <w:rFonts w:ascii="Arial" w:hAnsi="Arial" w:cs="Arial"/>
          <w:sz w:val="24"/>
          <w:szCs w:val="24"/>
        </w:rPr>
        <w:t>.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Настоящий акт составлен в присутствии лиц: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>(ФИО, адрес проживания)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Подписи сторон, участвовавших в составлении настоящего акта: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lastRenderedPageBreak/>
        <w:t>____________________________________________________________________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По результатам обследования и установления факта </w:t>
      </w:r>
      <w:r w:rsidRPr="0030586D">
        <w:rPr>
          <w:rFonts w:ascii="Arial" w:hAnsi="Arial" w:cs="Arial"/>
          <w:sz w:val="24"/>
          <w:szCs w:val="24"/>
        </w:rPr>
        <w:t>срыва графика вывоза ТКО, подготовлены фото/видео материалы, которые прилагаются к настоящему акту.</w:t>
      </w: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83594" w:rsidRPr="0030586D" w:rsidRDefault="00283594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05FD3" w:rsidRPr="0030586D" w:rsidRDefault="00F05FD3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>Приложение:</w:t>
      </w:r>
    </w:p>
    <w:p w:rsidR="00F05FD3" w:rsidRPr="0030586D" w:rsidRDefault="00F05FD3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фото в количестве </w:t>
      </w:r>
      <w:r w:rsidRPr="0030586D">
        <w:rPr>
          <w:rFonts w:ascii="Arial" w:hAnsi="Arial" w:cs="Arial"/>
          <w:sz w:val="24"/>
          <w:szCs w:val="24"/>
        </w:rPr>
        <w:t>______ шт./на ______ л.</w:t>
      </w:r>
    </w:p>
    <w:p w:rsidR="0000787F" w:rsidRPr="0030586D" w:rsidRDefault="00F05FD3" w:rsidP="0030586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86D">
        <w:rPr>
          <w:rFonts w:ascii="Arial" w:hAnsi="Arial" w:cs="Arial"/>
          <w:sz w:val="24"/>
          <w:szCs w:val="24"/>
          <w:shd w:val="clear" w:color="auto" w:fill="FFFFFF"/>
        </w:rPr>
        <w:t xml:space="preserve">видео: </w:t>
      </w:r>
      <w:r w:rsidRPr="0030586D">
        <w:rPr>
          <w:rFonts w:ascii="Arial" w:hAnsi="Arial" w:cs="Arial"/>
          <w:sz w:val="24"/>
          <w:szCs w:val="24"/>
        </w:rPr>
        <w:t>прилагается/не прилагается (</w:t>
      </w:r>
      <w:r w:rsidRPr="0030586D">
        <w:rPr>
          <w:rFonts w:ascii="Arial" w:hAnsi="Arial" w:cs="Arial"/>
          <w:i/>
          <w:sz w:val="24"/>
          <w:szCs w:val="24"/>
        </w:rPr>
        <w:t>нужное подчеркнуть</w:t>
      </w:r>
      <w:r w:rsidRPr="0030586D">
        <w:rPr>
          <w:rFonts w:ascii="Arial" w:hAnsi="Arial" w:cs="Arial"/>
          <w:sz w:val="24"/>
          <w:szCs w:val="24"/>
        </w:rPr>
        <w:t>)</w:t>
      </w:r>
    </w:p>
    <w:sectPr w:rsidR="0000787F" w:rsidRPr="0030586D" w:rsidSect="0030586D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787F"/>
    <w:rsid w:val="000101CD"/>
    <w:rsid w:val="0001789F"/>
    <w:rsid w:val="0004178D"/>
    <w:rsid w:val="00050971"/>
    <w:rsid w:val="000566E0"/>
    <w:rsid w:val="00085B59"/>
    <w:rsid w:val="00097F27"/>
    <w:rsid w:val="000A359A"/>
    <w:rsid w:val="000A5C4F"/>
    <w:rsid w:val="000B0220"/>
    <w:rsid w:val="000E1BC6"/>
    <w:rsid w:val="000F5FF5"/>
    <w:rsid w:val="00105EF4"/>
    <w:rsid w:val="00112587"/>
    <w:rsid w:val="001138F3"/>
    <w:rsid w:val="001203FC"/>
    <w:rsid w:val="00144205"/>
    <w:rsid w:val="001540ED"/>
    <w:rsid w:val="001623A0"/>
    <w:rsid w:val="00174CD3"/>
    <w:rsid w:val="00177545"/>
    <w:rsid w:val="0019006E"/>
    <w:rsid w:val="00192D86"/>
    <w:rsid w:val="00195366"/>
    <w:rsid w:val="001A5087"/>
    <w:rsid w:val="001B7242"/>
    <w:rsid w:val="001E4905"/>
    <w:rsid w:val="001E5341"/>
    <w:rsid w:val="001E6C38"/>
    <w:rsid w:val="001F1E7F"/>
    <w:rsid w:val="001F3923"/>
    <w:rsid w:val="002145BF"/>
    <w:rsid w:val="0022535F"/>
    <w:rsid w:val="00241064"/>
    <w:rsid w:val="00244294"/>
    <w:rsid w:val="002540A5"/>
    <w:rsid w:val="00271CD0"/>
    <w:rsid w:val="00274EA0"/>
    <w:rsid w:val="00283594"/>
    <w:rsid w:val="00284B33"/>
    <w:rsid w:val="0028638A"/>
    <w:rsid w:val="002C3318"/>
    <w:rsid w:val="002C7258"/>
    <w:rsid w:val="002D5946"/>
    <w:rsid w:val="002E2165"/>
    <w:rsid w:val="002F0770"/>
    <w:rsid w:val="002F51C2"/>
    <w:rsid w:val="0030586D"/>
    <w:rsid w:val="003067F0"/>
    <w:rsid w:val="00307BE9"/>
    <w:rsid w:val="003235B4"/>
    <w:rsid w:val="00326D5C"/>
    <w:rsid w:val="00334827"/>
    <w:rsid w:val="0033589D"/>
    <w:rsid w:val="003411B7"/>
    <w:rsid w:val="00341DFB"/>
    <w:rsid w:val="00366B9B"/>
    <w:rsid w:val="00383329"/>
    <w:rsid w:val="003941F3"/>
    <w:rsid w:val="003B3B9D"/>
    <w:rsid w:val="003C0573"/>
    <w:rsid w:val="003C469C"/>
    <w:rsid w:val="003D322F"/>
    <w:rsid w:val="003E19FF"/>
    <w:rsid w:val="003E3E38"/>
    <w:rsid w:val="003E4E35"/>
    <w:rsid w:val="003F30EE"/>
    <w:rsid w:val="00415469"/>
    <w:rsid w:val="00417C3E"/>
    <w:rsid w:val="00437018"/>
    <w:rsid w:val="0044032F"/>
    <w:rsid w:val="00440981"/>
    <w:rsid w:val="00447623"/>
    <w:rsid w:val="004476AD"/>
    <w:rsid w:val="00465A06"/>
    <w:rsid w:val="0047562A"/>
    <w:rsid w:val="00491689"/>
    <w:rsid w:val="004A56DE"/>
    <w:rsid w:val="004B25DD"/>
    <w:rsid w:val="004B4331"/>
    <w:rsid w:val="004C06F7"/>
    <w:rsid w:val="004C3C56"/>
    <w:rsid w:val="004F39F8"/>
    <w:rsid w:val="00511F24"/>
    <w:rsid w:val="00513267"/>
    <w:rsid w:val="00513448"/>
    <w:rsid w:val="00516584"/>
    <w:rsid w:val="005312A8"/>
    <w:rsid w:val="00536F58"/>
    <w:rsid w:val="00541326"/>
    <w:rsid w:val="005718D4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A42"/>
    <w:rsid w:val="005F475E"/>
    <w:rsid w:val="005F589B"/>
    <w:rsid w:val="0061432D"/>
    <w:rsid w:val="00621F19"/>
    <w:rsid w:val="00630F19"/>
    <w:rsid w:val="0065713C"/>
    <w:rsid w:val="00661B84"/>
    <w:rsid w:val="006624F4"/>
    <w:rsid w:val="006730EA"/>
    <w:rsid w:val="00684AEF"/>
    <w:rsid w:val="00684BE4"/>
    <w:rsid w:val="00693435"/>
    <w:rsid w:val="006A20CF"/>
    <w:rsid w:val="006A4F39"/>
    <w:rsid w:val="006C2339"/>
    <w:rsid w:val="006C398F"/>
    <w:rsid w:val="006D3F68"/>
    <w:rsid w:val="006F06CB"/>
    <w:rsid w:val="00720637"/>
    <w:rsid w:val="00722991"/>
    <w:rsid w:val="00725A39"/>
    <w:rsid w:val="007359AF"/>
    <w:rsid w:val="007411E3"/>
    <w:rsid w:val="00742FF4"/>
    <w:rsid w:val="00744FEC"/>
    <w:rsid w:val="007571B8"/>
    <w:rsid w:val="007936ED"/>
    <w:rsid w:val="007A738A"/>
    <w:rsid w:val="007D0DBF"/>
    <w:rsid w:val="008014D6"/>
    <w:rsid w:val="00831E0D"/>
    <w:rsid w:val="00834900"/>
    <w:rsid w:val="00841147"/>
    <w:rsid w:val="0085561C"/>
    <w:rsid w:val="00862485"/>
    <w:rsid w:val="00864B15"/>
    <w:rsid w:val="00873F6F"/>
    <w:rsid w:val="0088523E"/>
    <w:rsid w:val="008A50BF"/>
    <w:rsid w:val="008A534A"/>
    <w:rsid w:val="008B258C"/>
    <w:rsid w:val="008B4F4E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A6FFE"/>
    <w:rsid w:val="009C3483"/>
    <w:rsid w:val="009D6CAD"/>
    <w:rsid w:val="009E4C26"/>
    <w:rsid w:val="00A1733A"/>
    <w:rsid w:val="00A24353"/>
    <w:rsid w:val="00A332E3"/>
    <w:rsid w:val="00A33B1A"/>
    <w:rsid w:val="00A56CCB"/>
    <w:rsid w:val="00A627F3"/>
    <w:rsid w:val="00A67C02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30151"/>
    <w:rsid w:val="00B32DB5"/>
    <w:rsid w:val="00B6385E"/>
    <w:rsid w:val="00B65AD6"/>
    <w:rsid w:val="00B811C0"/>
    <w:rsid w:val="00B87EB0"/>
    <w:rsid w:val="00BB43C2"/>
    <w:rsid w:val="00BD508A"/>
    <w:rsid w:val="00C235A3"/>
    <w:rsid w:val="00C41BFF"/>
    <w:rsid w:val="00C5231A"/>
    <w:rsid w:val="00C55912"/>
    <w:rsid w:val="00C60188"/>
    <w:rsid w:val="00C77084"/>
    <w:rsid w:val="00CA7CB6"/>
    <w:rsid w:val="00CD57E3"/>
    <w:rsid w:val="00CE4135"/>
    <w:rsid w:val="00CF4929"/>
    <w:rsid w:val="00D03E15"/>
    <w:rsid w:val="00D26460"/>
    <w:rsid w:val="00D36C20"/>
    <w:rsid w:val="00D37199"/>
    <w:rsid w:val="00D6033D"/>
    <w:rsid w:val="00D772A4"/>
    <w:rsid w:val="00D822B6"/>
    <w:rsid w:val="00DB0B95"/>
    <w:rsid w:val="00DD3FE9"/>
    <w:rsid w:val="00DF3B35"/>
    <w:rsid w:val="00E03B60"/>
    <w:rsid w:val="00E06CD3"/>
    <w:rsid w:val="00E22C71"/>
    <w:rsid w:val="00E26065"/>
    <w:rsid w:val="00E26E61"/>
    <w:rsid w:val="00E3219F"/>
    <w:rsid w:val="00E4493B"/>
    <w:rsid w:val="00E4502C"/>
    <w:rsid w:val="00E60DC2"/>
    <w:rsid w:val="00E65B7A"/>
    <w:rsid w:val="00E7336D"/>
    <w:rsid w:val="00E7375E"/>
    <w:rsid w:val="00E8537C"/>
    <w:rsid w:val="00E87BB3"/>
    <w:rsid w:val="00EB576B"/>
    <w:rsid w:val="00EC0C94"/>
    <w:rsid w:val="00EC2C67"/>
    <w:rsid w:val="00EC6FE7"/>
    <w:rsid w:val="00EC78E5"/>
    <w:rsid w:val="00EF0DC9"/>
    <w:rsid w:val="00F031A9"/>
    <w:rsid w:val="00F05FD3"/>
    <w:rsid w:val="00F06C49"/>
    <w:rsid w:val="00F06DCB"/>
    <w:rsid w:val="00F22812"/>
    <w:rsid w:val="00F30A9C"/>
    <w:rsid w:val="00F33983"/>
    <w:rsid w:val="00F36E52"/>
    <w:rsid w:val="00F40C51"/>
    <w:rsid w:val="00F4598E"/>
    <w:rsid w:val="00F52C8B"/>
    <w:rsid w:val="00F530C9"/>
    <w:rsid w:val="00F6346E"/>
    <w:rsid w:val="00F6444C"/>
    <w:rsid w:val="00F71A02"/>
    <w:rsid w:val="00F75A29"/>
    <w:rsid w:val="00F84881"/>
    <w:rsid w:val="00F85B92"/>
    <w:rsid w:val="00F934FA"/>
    <w:rsid w:val="00F96FFC"/>
    <w:rsid w:val="00FA6B3A"/>
    <w:rsid w:val="00FB432A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3DD5B-C5D1-4543-A985-3A7A260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8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2025-07-23T06:14:00Z</cp:lastPrinted>
  <dcterms:created xsi:type="dcterms:W3CDTF">2026-05-26T11:48:00Z</dcterms:created>
  <dcterms:modified xsi:type="dcterms:W3CDTF">2026-05-26T11:48:00Z</dcterms:modified>
</cp:coreProperties>
</file>